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709" w14:textId="30A01987" w:rsidR="00C448CE" w:rsidRDefault="00C448CE" w:rsidP="00C448CE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bookmarkStart w:id="0" w:name="_Hlk119510884"/>
      <w:r w:rsidRPr="00C448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Upload your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own version of poster</w:t>
      </w:r>
      <w:r w:rsidRPr="00C448CE">
        <w:rPr>
          <w:rFonts w:ascii="Verdana" w:eastAsiaTheme="minorHAnsi" w:hAnsi="Verdana" w:cstheme="minorBidi"/>
          <w:sz w:val="22"/>
          <w:szCs w:val="22"/>
          <w:lang w:eastAsia="en-US"/>
        </w:rPr>
        <w:t xml:space="preserve"> on social media by tagging  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@</w:t>
      </w:r>
      <w:hyperlink r:id="rId4" w:history="1">
        <w:r w:rsidRPr="00C448CE">
          <w:rPr>
            <w:rFonts w:ascii="Verdana" w:eastAsiaTheme="minorHAnsi" w:hAnsi="Verdana" w:cstheme="minorBidi"/>
            <w:sz w:val="22"/>
            <w:szCs w:val="22"/>
            <w:lang w:eastAsia="en-US"/>
          </w:rPr>
          <w:t>Patient Academy for Innovation and Research</w:t>
        </w:r>
      </w:hyperlink>
      <w:r w:rsidRPr="00C448CE">
        <w:rPr>
          <w:rFonts w:ascii="Verdana" w:eastAsiaTheme="minorHAnsi" w:hAnsi="Verdana" w:cstheme="minorBidi"/>
          <w:sz w:val="22"/>
          <w:szCs w:val="22"/>
          <w:lang w:eastAsia="en-US"/>
        </w:rPr>
        <w:t> and 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@</w:t>
      </w:r>
      <w:hyperlink r:id="rId5" w:history="1">
        <w:r w:rsidRPr="00C448CE">
          <w:rPr>
            <w:rFonts w:ascii="Verdana" w:eastAsiaTheme="minorHAnsi" w:hAnsi="Verdana" w:cstheme="minorBidi"/>
            <w:sz w:val="22"/>
            <w:szCs w:val="22"/>
            <w:lang w:eastAsia="en-US"/>
          </w:rPr>
          <w:t>Dakshama</w:t>
        </w:r>
        <w:r>
          <w:rPr>
            <w:rFonts w:ascii="Verdana" w:eastAsiaTheme="minorHAnsi" w:hAnsi="Verdana" w:cstheme="minorBidi"/>
            <w:sz w:val="22"/>
            <w:szCs w:val="22"/>
            <w:lang w:eastAsia="en-US"/>
          </w:rPr>
          <w:t xml:space="preserve"> H</w:t>
        </w:r>
        <w:r w:rsidRPr="00C448CE">
          <w:rPr>
            <w:rFonts w:ascii="Verdana" w:eastAsiaTheme="minorHAnsi" w:hAnsi="Verdana" w:cstheme="minorBidi"/>
            <w:sz w:val="22"/>
            <w:szCs w:val="22"/>
            <w:lang w:eastAsia="en-US"/>
          </w:rPr>
          <w:t>ealth</w:t>
        </w:r>
      </w:hyperlink>
    </w:p>
    <w:p w14:paraId="233B67C1" w14:textId="77777777" w:rsidR="00C448CE" w:rsidRPr="00C448CE" w:rsidRDefault="00C448CE" w:rsidP="00C448CE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78B5D509" w14:textId="19C50CB0" w:rsidR="00C448CE" w:rsidRPr="00C448CE" w:rsidRDefault="00C448CE" w:rsidP="00C448CE">
      <w:pPr>
        <w:pStyle w:val="NormalWeb"/>
        <w:shd w:val="clear" w:color="auto" w:fill="FFFFFF"/>
        <w:spacing w:before="0" w:beforeAutospacing="0" w:after="360" w:afterAutospacing="0"/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C448CE">
        <w:rPr>
          <w:rFonts w:ascii="Verdana" w:eastAsiaTheme="minorHAnsi" w:hAnsi="Verdana" w:cstheme="minorBidi"/>
          <w:sz w:val="22"/>
          <w:szCs w:val="22"/>
          <w:lang w:eastAsia="en-US"/>
        </w:rPr>
        <w:t>Don’t forget to use #UniteForPatientSafety</w:t>
      </w:r>
    </w:p>
    <w:p w14:paraId="72BAA258" w14:textId="77777777" w:rsidR="00C448CE" w:rsidRPr="00C448CE" w:rsidRDefault="00C448CE" w:rsidP="00C448CE">
      <w:pPr>
        <w:pStyle w:val="NormalWeb"/>
        <w:spacing w:before="0" w:beforeAutospacing="0" w:after="0" w:afterAutospacing="0"/>
        <w:jc w:val="center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  <w:r w:rsidRPr="00C448CE"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>Template to use on social media channels</w:t>
      </w:r>
    </w:p>
    <w:bookmarkEnd w:id="0"/>
    <w:p w14:paraId="5502948E" w14:textId="77777777" w:rsidR="00C448CE" w:rsidRPr="0060289E" w:rsidRDefault="00C448CE" w:rsidP="00C448CE">
      <w:pPr>
        <w:pStyle w:val="04xlpa"/>
        <w:spacing w:line="435" w:lineRule="atLeast"/>
        <w:rPr>
          <w:rFonts w:asciiTheme="minorHAnsi" w:hAnsiTheme="minorHAnsi" w:cstheme="minorHAnsi"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color w:val="000000" w:themeColor="text1"/>
        </w:rPr>
        <w:t>I’ve taken the #pledge. Have you?</w:t>
      </w:r>
    </w:p>
    <w:p w14:paraId="5F09FD2D" w14:textId="77777777" w:rsidR="00C448CE" w:rsidRDefault="00C448CE" w:rsidP="00C448CE">
      <w:pPr>
        <w:pStyle w:val="04xlpa"/>
        <w:spacing w:line="435" w:lineRule="atLeast"/>
        <w:rPr>
          <w:rStyle w:val="jsgrdq"/>
          <w:rFonts w:asciiTheme="minorHAnsi" w:hAnsiTheme="minorHAnsi" w:cstheme="minorHAnsi"/>
          <w:b/>
          <w:bCs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b/>
          <w:bCs/>
          <w:color w:val="000000" w:themeColor="text1"/>
        </w:rPr>
        <w:t xml:space="preserve">Sign Call-To-Action - </w:t>
      </w:r>
      <w:hyperlink r:id="rId6" w:history="1">
        <w:r w:rsidRPr="005C1435">
          <w:rPr>
            <w:rStyle w:val="Hyperlink"/>
            <w:rFonts w:asciiTheme="minorHAnsi" w:hAnsiTheme="minorHAnsi" w:cstheme="minorHAnsi"/>
            <w:b/>
            <w:bCs/>
          </w:rPr>
          <w:t>http://calltoaction.pairacademy.org/calltoaction.php</w:t>
        </w:r>
      </w:hyperlink>
    </w:p>
    <w:p w14:paraId="1D428F47" w14:textId="77777777" w:rsidR="00C448CE" w:rsidRPr="0060289E" w:rsidRDefault="00C448CE" w:rsidP="00C448CE">
      <w:pPr>
        <w:pStyle w:val="04xlpa"/>
        <w:spacing w:line="435" w:lineRule="atLeast"/>
        <w:rPr>
          <w:rFonts w:asciiTheme="minorHAnsi" w:hAnsiTheme="minorHAnsi" w:cstheme="minorHAnsi"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color w:val="000000" w:themeColor="text1"/>
        </w:rPr>
        <w:t>I nominate @name1 and @name2 to sign the patient safety #CallToAction individually and/or on behalf of your organization and join the #UniteForPatientSafety campaign by following the three simple steps on the below-mentioned link.</w:t>
      </w:r>
    </w:p>
    <w:p w14:paraId="1D7F47CC" w14:textId="77777777" w:rsidR="00C448CE" w:rsidRDefault="00C448CE" w:rsidP="00C448CE">
      <w:pPr>
        <w:pStyle w:val="04xlpa"/>
        <w:spacing w:line="435" w:lineRule="atLeast"/>
        <w:rPr>
          <w:rStyle w:val="jsgrdq"/>
          <w:rFonts w:asciiTheme="minorHAnsi" w:hAnsiTheme="minorHAnsi" w:cstheme="minorHAnsi"/>
          <w:b/>
          <w:bCs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b/>
          <w:bCs/>
          <w:color w:val="000000" w:themeColor="text1"/>
        </w:rPr>
        <w:t xml:space="preserve">#UniteForPatientSafety campaign - </w:t>
      </w:r>
      <w:hyperlink r:id="rId7" w:history="1">
        <w:r w:rsidRPr="005C1435">
          <w:rPr>
            <w:rStyle w:val="Hyperlink"/>
            <w:rFonts w:asciiTheme="minorHAnsi" w:hAnsiTheme="minorHAnsi" w:cstheme="minorHAnsi"/>
            <w:b/>
            <w:bCs/>
          </w:rPr>
          <w:t>http://calltoaction.pairacademy.org/uniteforpatientsafety.php</w:t>
        </w:r>
      </w:hyperlink>
    </w:p>
    <w:p w14:paraId="36F22F02" w14:textId="77777777" w:rsidR="00C448CE" w:rsidRPr="0060289E" w:rsidRDefault="00C448CE" w:rsidP="00C448CE">
      <w:pPr>
        <w:pStyle w:val="04xlpa"/>
        <w:spacing w:line="435" w:lineRule="atLeast"/>
        <w:rPr>
          <w:rStyle w:val="jsgrdq"/>
          <w:rFonts w:asciiTheme="minorHAnsi" w:hAnsiTheme="minorHAnsi" w:cstheme="minorHAnsi"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color w:val="000000" w:themeColor="text1"/>
        </w:rPr>
        <w:t>Post your story on social media channels and nominate two people from your network. Ask them to sign the patient safety Call-To-Action and invite them to join this campaign.</w:t>
      </w:r>
    </w:p>
    <w:p w14:paraId="040227A9" w14:textId="40423092" w:rsidR="00C448CE" w:rsidRPr="0060289E" w:rsidRDefault="00C448CE" w:rsidP="00C448CE">
      <w:pPr>
        <w:pStyle w:val="04xlpa"/>
        <w:spacing w:line="435" w:lineRule="atLeast"/>
        <w:rPr>
          <w:rStyle w:val="jsgrdq"/>
          <w:rFonts w:asciiTheme="minorHAnsi" w:hAnsiTheme="minorHAnsi" w:cstheme="minorHAnsi"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color w:val="000000" w:themeColor="text1"/>
        </w:rPr>
        <w:t xml:space="preserve">#patientsafety #pledge </w:t>
      </w:r>
      <w:r>
        <w:rPr>
          <w:rStyle w:val="jsgrdq"/>
          <w:rFonts w:asciiTheme="minorHAnsi" w:hAnsiTheme="minorHAnsi" w:cstheme="minorHAnsi"/>
          <w:color w:val="000000" w:themeColor="text1"/>
        </w:rPr>
        <w:t xml:space="preserve">#calltoaction </w:t>
      </w:r>
      <w:r w:rsidRPr="0060289E">
        <w:rPr>
          <w:rStyle w:val="jsgrdq"/>
          <w:rFonts w:asciiTheme="minorHAnsi" w:hAnsiTheme="minorHAnsi" w:cstheme="minorHAnsi"/>
          <w:color w:val="000000" w:themeColor="text1"/>
        </w:rPr>
        <w:t>#uniteforpatientsafety #worldpatientsafetyday</w:t>
      </w:r>
      <w:r w:rsidR="0015638E">
        <w:rPr>
          <w:rStyle w:val="jsgrdq"/>
          <w:rFonts w:asciiTheme="minorHAnsi" w:hAnsiTheme="minorHAnsi" w:cstheme="minorHAnsi"/>
          <w:color w:val="000000" w:themeColor="text1"/>
        </w:rPr>
        <w:t xml:space="preserve"> </w:t>
      </w:r>
      <w:r w:rsidRPr="0060289E">
        <w:rPr>
          <w:rStyle w:val="jsgrdq"/>
          <w:rFonts w:asciiTheme="minorHAnsi" w:hAnsiTheme="minorHAnsi" w:cstheme="minorHAnsi"/>
          <w:color w:val="000000" w:themeColor="text1"/>
        </w:rPr>
        <w:t>#</w:t>
      </w:r>
      <w:r w:rsidR="00EE6CC7">
        <w:rPr>
          <w:rStyle w:val="jsgrdq"/>
          <w:rFonts w:asciiTheme="minorHAnsi" w:hAnsiTheme="minorHAnsi" w:cstheme="minorHAnsi"/>
          <w:color w:val="000000" w:themeColor="text1"/>
        </w:rPr>
        <w:t>patientfor</w:t>
      </w:r>
      <w:r w:rsidRPr="0060289E">
        <w:rPr>
          <w:rStyle w:val="jsgrdq"/>
          <w:rFonts w:asciiTheme="minorHAnsi" w:hAnsiTheme="minorHAnsi" w:cstheme="minorHAnsi"/>
          <w:color w:val="000000" w:themeColor="text1"/>
        </w:rPr>
        <w:t>patientsafetynetwork</w:t>
      </w:r>
      <w:r w:rsidR="00EE6CC7" w:rsidRPr="0060289E">
        <w:rPr>
          <w:rStyle w:val="jsgrdq"/>
          <w:rFonts w:asciiTheme="minorHAnsi" w:hAnsiTheme="minorHAnsi" w:cstheme="minorHAnsi"/>
          <w:color w:val="000000" w:themeColor="text1"/>
        </w:rPr>
        <w:t>asiapacific</w:t>
      </w:r>
      <w:r w:rsidRPr="0060289E">
        <w:rPr>
          <w:rStyle w:val="jsgrdq"/>
          <w:rFonts w:asciiTheme="minorHAnsi" w:hAnsiTheme="minorHAnsi" w:cstheme="minorHAnsi"/>
          <w:color w:val="000000" w:themeColor="text1"/>
        </w:rPr>
        <w:t xml:space="preserve"> #</w:t>
      </w:r>
      <w:r w:rsidR="00EE6CC7">
        <w:rPr>
          <w:rStyle w:val="jsgrdq"/>
          <w:rFonts w:asciiTheme="minorHAnsi" w:hAnsiTheme="minorHAnsi" w:cstheme="minorHAnsi"/>
          <w:color w:val="000000" w:themeColor="text1"/>
        </w:rPr>
        <w:t>pfpsnap</w:t>
      </w:r>
      <w:r w:rsidRPr="0060289E">
        <w:rPr>
          <w:rStyle w:val="jsgrdq"/>
          <w:rFonts w:asciiTheme="minorHAnsi" w:hAnsiTheme="minorHAnsi" w:cstheme="minorHAnsi"/>
          <w:color w:val="000000" w:themeColor="text1"/>
        </w:rPr>
        <w:t xml:space="preserve"> #pair #dakshamahealth</w:t>
      </w:r>
    </w:p>
    <w:p w14:paraId="61B84041" w14:textId="77777777" w:rsidR="00C448CE" w:rsidRPr="0060289E" w:rsidRDefault="00C448CE" w:rsidP="00C448CE">
      <w:pPr>
        <w:pStyle w:val="04xlpa"/>
        <w:spacing w:line="435" w:lineRule="atLeast"/>
        <w:rPr>
          <w:rStyle w:val="jsgrdq"/>
          <w:rFonts w:asciiTheme="minorHAnsi" w:hAnsiTheme="minorHAnsi" w:cstheme="minorHAnsi"/>
          <w:color w:val="000000" w:themeColor="text1"/>
        </w:rPr>
      </w:pPr>
      <w:r w:rsidRPr="0060289E">
        <w:rPr>
          <w:rStyle w:val="jsgrdq"/>
          <w:rFonts w:asciiTheme="minorHAnsi" w:hAnsiTheme="minorHAnsi" w:cstheme="minorHAnsi"/>
          <w:color w:val="000000" w:themeColor="text1"/>
        </w:rPr>
        <w:t>@Patient Academy for Innovation and Research @DakshamA Health</w:t>
      </w:r>
    </w:p>
    <w:p w14:paraId="3A5354EB" w14:textId="0DFD99D1" w:rsidR="003E18CD" w:rsidRPr="003E18CD" w:rsidRDefault="003E18CD" w:rsidP="003E18CD">
      <w:pPr>
        <w:pStyle w:val="root-block-node"/>
        <w:rPr>
          <w:rFonts w:ascii="Verdana" w:eastAsiaTheme="minorHAnsi" w:hAnsi="Verdana" w:cstheme="minorBidi"/>
          <w:sz w:val="22"/>
          <w:szCs w:val="22"/>
          <w:lang w:eastAsia="en-US"/>
        </w:rPr>
      </w:pPr>
    </w:p>
    <w:sectPr w:rsidR="003E18CD" w:rsidRPr="003E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3C"/>
    <w:rsid w:val="000F344E"/>
    <w:rsid w:val="0015638E"/>
    <w:rsid w:val="00332BAC"/>
    <w:rsid w:val="003E18CD"/>
    <w:rsid w:val="00600EA5"/>
    <w:rsid w:val="00B20C3C"/>
    <w:rsid w:val="00BA780F"/>
    <w:rsid w:val="00C448CE"/>
    <w:rsid w:val="00D847EC"/>
    <w:rsid w:val="00E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9B2F"/>
  <w15:chartTrackingRefBased/>
  <w15:docId w15:val="{AEE0DEFD-90F2-4738-BE97-0886C421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80F"/>
    <w:rPr>
      <w:color w:val="605E5C"/>
      <w:shd w:val="clear" w:color="auto" w:fill="E1DFDD"/>
    </w:rPr>
  </w:style>
  <w:style w:type="paragraph" w:customStyle="1" w:styleId="root-block-node">
    <w:name w:val="root-block-node"/>
    <w:basedOn w:val="Normal"/>
    <w:rsid w:val="0033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red-underline">
    <w:name w:val="red-underline"/>
    <w:basedOn w:val="DefaultParagraphFont"/>
    <w:rsid w:val="00332BAC"/>
  </w:style>
  <w:style w:type="character" w:customStyle="1" w:styleId="blue-underline">
    <w:name w:val="blue-underline"/>
    <w:basedOn w:val="DefaultParagraphFont"/>
    <w:rsid w:val="00332BAC"/>
  </w:style>
  <w:style w:type="character" w:customStyle="1" w:styleId="bnpdmtie">
    <w:name w:val="bnpdmtie"/>
    <w:basedOn w:val="DefaultParagraphFont"/>
    <w:rsid w:val="003E18CD"/>
  </w:style>
  <w:style w:type="paragraph" w:styleId="NormalWeb">
    <w:name w:val="Normal (Web)"/>
    <w:basedOn w:val="Normal"/>
    <w:uiPriority w:val="99"/>
    <w:semiHidden/>
    <w:unhideWhenUsed/>
    <w:rsid w:val="00C4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04xlpa">
    <w:name w:val="_04xlpa"/>
    <w:basedOn w:val="Normal"/>
    <w:rsid w:val="00C4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jsgrdq">
    <w:name w:val="jsgrdq"/>
    <w:basedOn w:val="DefaultParagraphFont"/>
    <w:rsid w:val="00C4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ltoaction.pairacademy.org/uniteforpatientsafet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ltoaction.pairacademy.org/calltoaction.php" TargetMode="External"/><Relationship Id="rId5" Type="http://schemas.openxmlformats.org/officeDocument/2006/relationships/hyperlink" Target="https://www.dakshamahealth.org/" TargetMode="External"/><Relationship Id="rId4" Type="http://schemas.openxmlformats.org/officeDocument/2006/relationships/hyperlink" Target="https://www.pairacadem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Dabra</dc:creator>
  <cp:keywords/>
  <dc:description/>
  <cp:lastModifiedBy>Ankit Dabra</cp:lastModifiedBy>
  <cp:revision>7</cp:revision>
  <dcterms:created xsi:type="dcterms:W3CDTF">2022-07-08T10:08:00Z</dcterms:created>
  <dcterms:modified xsi:type="dcterms:W3CDTF">2023-01-02T07:26:00Z</dcterms:modified>
</cp:coreProperties>
</file>